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52" w:rsidRPr="00AE41AF" w:rsidRDefault="00AE41AF" w:rsidP="00732152">
      <w:pPr>
        <w:jc w:val="center"/>
        <w:rPr>
          <w:rFonts w:asciiTheme="majorHAnsi" w:hAnsiTheme="majorHAnsi" w:cs="Arial"/>
          <w:b/>
          <w:color w:val="333333"/>
        </w:rPr>
      </w:pPr>
      <w:r>
        <w:rPr>
          <w:rFonts w:asciiTheme="majorHAnsi" w:hAnsiTheme="majorHAnsi" w:cs="Arial"/>
          <w:b/>
          <w:color w:val="333333"/>
        </w:rPr>
        <w:t>SURGICAL LIBRARY: Examples of the procedures we offer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Amputation, digit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Amputation, leg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Amputation, tail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Anterior Cruciate Tear Repair</w:t>
      </w:r>
    </w:p>
    <w:p w:rsidR="00842D93" w:rsidRPr="00AE41AF" w:rsidRDefault="00842D93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Biopsy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C-Section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 xml:space="preserve">Cherry Eye Repair, Modified Pocket </w:t>
      </w:r>
    </w:p>
    <w:p w:rsidR="00732152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Cherry Eye Repair, Perio</w:t>
      </w:r>
      <w:r w:rsidR="00C87780" w:rsidRPr="00AE41AF">
        <w:rPr>
          <w:rFonts w:asciiTheme="majorHAnsi" w:hAnsiTheme="majorHAnsi" w:cs="Arial"/>
          <w:b/>
          <w:color w:val="333333"/>
        </w:rPr>
        <w:t>steal</w:t>
      </w:r>
      <w:r w:rsidRPr="00AE41AF">
        <w:rPr>
          <w:rFonts w:asciiTheme="majorHAnsi" w:hAnsiTheme="majorHAnsi" w:cs="Arial"/>
          <w:b/>
          <w:color w:val="333333"/>
        </w:rPr>
        <w:t xml:space="preserve"> Tacking</w:t>
      </w:r>
      <w:r w:rsidRPr="00AE41AF">
        <w:rPr>
          <w:rFonts w:asciiTheme="majorHAnsi" w:hAnsiTheme="majorHAnsi" w:cs="Arial"/>
          <w:b/>
          <w:color w:val="333333"/>
        </w:rPr>
        <w:br/>
      </w:r>
      <w:proofErr w:type="spellStart"/>
      <w:r w:rsidR="00732152" w:rsidRPr="00AE41AF">
        <w:rPr>
          <w:rFonts w:asciiTheme="majorHAnsi" w:hAnsiTheme="majorHAnsi" w:cs="Arial"/>
          <w:b/>
          <w:color w:val="333333"/>
        </w:rPr>
        <w:t>Cryptorchid</w:t>
      </w:r>
      <w:proofErr w:type="spellEnd"/>
      <w:r w:rsidR="00732152" w:rsidRPr="00AE41AF">
        <w:rPr>
          <w:rFonts w:asciiTheme="majorHAnsi" w:hAnsiTheme="majorHAnsi" w:cs="Arial"/>
          <w:b/>
          <w:color w:val="333333"/>
        </w:rPr>
        <w:t xml:space="preserve"> Neuter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Cystotomy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(Bladder Surgery)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Declaw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Dental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Dewclaw Removal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Ear Hematoma</w:t>
      </w:r>
      <w:r w:rsidR="00C87780" w:rsidRPr="00AE41AF">
        <w:rPr>
          <w:rFonts w:asciiTheme="majorHAnsi" w:hAnsiTheme="majorHAnsi" w:cs="Arial"/>
          <w:b/>
          <w:color w:val="333333"/>
        </w:rPr>
        <w:t>,</w:t>
      </w:r>
      <w:r w:rsidRPr="00AE41AF">
        <w:rPr>
          <w:rFonts w:asciiTheme="majorHAnsi" w:hAnsiTheme="majorHAnsi" w:cs="Arial"/>
          <w:b/>
          <w:color w:val="333333"/>
        </w:rPr>
        <w:t xml:space="preserve"> Drain Placement with Sedation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Ear Hematoma</w:t>
      </w:r>
      <w:r w:rsidR="00C87780" w:rsidRPr="00AE41AF">
        <w:rPr>
          <w:rFonts w:asciiTheme="majorHAnsi" w:hAnsiTheme="majorHAnsi" w:cs="Arial"/>
          <w:b/>
          <w:color w:val="333333"/>
        </w:rPr>
        <w:t>,</w:t>
      </w:r>
      <w:r w:rsidRPr="00AE41AF">
        <w:rPr>
          <w:rFonts w:asciiTheme="majorHAnsi" w:hAnsiTheme="majorHAnsi" w:cs="Arial"/>
          <w:b/>
          <w:color w:val="333333"/>
        </w:rPr>
        <w:t xml:space="preserve"> Surgical Repair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Enterotomy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(Intestinal Surgery)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Ent</w:t>
      </w:r>
      <w:r w:rsidR="00C87780" w:rsidRPr="00AE41AF">
        <w:rPr>
          <w:rFonts w:asciiTheme="majorHAnsi" w:hAnsiTheme="majorHAnsi" w:cs="Arial"/>
          <w:b/>
          <w:color w:val="333333"/>
        </w:rPr>
        <w:t>r</w:t>
      </w:r>
      <w:r w:rsidRPr="00AE41AF">
        <w:rPr>
          <w:rFonts w:asciiTheme="majorHAnsi" w:hAnsiTheme="majorHAnsi" w:cs="Arial"/>
          <w:b/>
          <w:color w:val="333333"/>
        </w:rPr>
        <w:t>opion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Repair (Eyelid Repair)</w:t>
      </w:r>
    </w:p>
    <w:p w:rsidR="00732152" w:rsidRPr="00AE41AF" w:rsidRDefault="00732152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Enucleation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(Eye Removal)</w:t>
      </w:r>
    </w:p>
    <w:p w:rsidR="00732152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Episioplasty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(Vulvar Fold Repair)</w:t>
      </w:r>
    </w:p>
    <w:p w:rsidR="00C87780" w:rsidRPr="00AE41AF" w:rsidRDefault="00C87780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Esophageal Tube Placement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Exploratory, abdomen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Extractions, teeth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Eyelid Mass Removal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Femoral Head Osteotomy (Removal of Femoral Head)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Gastropexy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(Anchoring Stomach to Body Wall)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Gastrotomy</w:t>
      </w:r>
      <w:proofErr w:type="spellEnd"/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Hernia Repair, inguinal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Hernia Repair, umbilical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Laceration Repair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Mammary Mass Removal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Neuter</w:t>
      </w:r>
    </w:p>
    <w:p w:rsidR="003210E2" w:rsidRPr="00AE41AF" w:rsidRDefault="003210E2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Oral Mass Removal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Patellar Luxation Repair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Perineal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</w:t>
      </w:r>
      <w:proofErr w:type="spellStart"/>
      <w:r w:rsidRPr="00AE41AF">
        <w:rPr>
          <w:rFonts w:asciiTheme="majorHAnsi" w:hAnsiTheme="majorHAnsi" w:cs="Arial"/>
          <w:b/>
          <w:color w:val="333333"/>
        </w:rPr>
        <w:t>Urethrostomy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(PU) 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Proptosed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Eye Repair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Pyometra</w:t>
      </w:r>
      <w:proofErr w:type="spellEnd"/>
      <w:r w:rsidR="00C87780" w:rsidRPr="00AE41AF">
        <w:rPr>
          <w:rFonts w:asciiTheme="majorHAnsi" w:hAnsiTheme="majorHAnsi" w:cs="Arial"/>
          <w:b/>
          <w:color w:val="333333"/>
        </w:rPr>
        <w:t xml:space="preserve"> (Emergency Spay of Infected Uterus)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Resection &amp; Anastomosis (Removal of diseased intestines and Repair of Intestines thereafter)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Scrotal Ablation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Skin Mass Removal</w:t>
      </w:r>
    </w:p>
    <w:p w:rsidR="00C87780" w:rsidRPr="00AE41AF" w:rsidRDefault="00C87780" w:rsidP="00732152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>Spay</w:t>
      </w:r>
    </w:p>
    <w:p w:rsidR="00F56F9B" w:rsidRPr="00AE41AF" w:rsidRDefault="00F56F9B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Splenectomy</w:t>
      </w:r>
      <w:proofErr w:type="spellEnd"/>
      <w:r w:rsidR="00842D93" w:rsidRPr="00AE41AF">
        <w:rPr>
          <w:rFonts w:asciiTheme="majorHAnsi" w:hAnsiTheme="majorHAnsi" w:cs="Arial"/>
          <w:b/>
          <w:color w:val="333333"/>
        </w:rPr>
        <w:t xml:space="preserve"> (Removal of Spleen)</w:t>
      </w:r>
    </w:p>
    <w:p w:rsidR="00C87780" w:rsidRPr="00AE41AF" w:rsidRDefault="00C87780" w:rsidP="00732152">
      <w:pPr>
        <w:rPr>
          <w:rFonts w:asciiTheme="majorHAnsi" w:hAnsiTheme="majorHAnsi" w:cs="Arial"/>
          <w:b/>
          <w:color w:val="333333"/>
        </w:rPr>
      </w:pPr>
      <w:proofErr w:type="spellStart"/>
      <w:r w:rsidRPr="00AE41AF">
        <w:rPr>
          <w:rFonts w:asciiTheme="majorHAnsi" w:hAnsiTheme="majorHAnsi" w:cs="Arial"/>
          <w:b/>
          <w:color w:val="333333"/>
        </w:rPr>
        <w:t>Stenotic</w:t>
      </w:r>
      <w:proofErr w:type="spellEnd"/>
      <w:r w:rsidRPr="00AE41AF">
        <w:rPr>
          <w:rFonts w:asciiTheme="majorHAnsi" w:hAnsiTheme="majorHAnsi" w:cs="Arial"/>
          <w:b/>
          <w:color w:val="333333"/>
        </w:rPr>
        <w:t xml:space="preserve"> Nares Repair</w:t>
      </w:r>
    </w:p>
    <w:p w:rsidR="00B6591C" w:rsidRPr="00AE41AF" w:rsidRDefault="00F56F9B">
      <w:pPr>
        <w:rPr>
          <w:rFonts w:asciiTheme="majorHAnsi" w:hAnsiTheme="majorHAnsi" w:cs="Arial"/>
          <w:b/>
          <w:color w:val="333333"/>
        </w:rPr>
      </w:pPr>
      <w:r w:rsidRPr="00AE41AF">
        <w:rPr>
          <w:rFonts w:asciiTheme="majorHAnsi" w:hAnsiTheme="majorHAnsi" w:cs="Arial"/>
          <w:b/>
          <w:color w:val="333333"/>
        </w:rPr>
        <w:t xml:space="preserve">Wound Repair </w:t>
      </w:r>
      <w:bookmarkStart w:id="0" w:name="_GoBack"/>
      <w:bookmarkEnd w:id="0"/>
    </w:p>
    <w:sectPr w:rsidR="00B6591C" w:rsidRPr="00A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52"/>
    <w:rsid w:val="003210E2"/>
    <w:rsid w:val="00732152"/>
    <w:rsid w:val="00842D93"/>
    <w:rsid w:val="00AE41AF"/>
    <w:rsid w:val="00B6591C"/>
    <w:rsid w:val="00C87780"/>
    <w:rsid w:val="00F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2013-09-17T20:24:00Z</dcterms:created>
  <dcterms:modified xsi:type="dcterms:W3CDTF">2013-09-17T20:24:00Z</dcterms:modified>
</cp:coreProperties>
</file>